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60" w:rsidRPr="008B3BEA" w:rsidRDefault="00F80269" w:rsidP="005D3EB7">
      <w:pPr>
        <w:pStyle w:val="Header"/>
        <w:jc w:val="center"/>
        <w:rPr>
          <w:rFonts w:cstheme="minorHAnsi"/>
          <w:b/>
          <w:u w:val="single"/>
        </w:rPr>
      </w:pPr>
      <w:r w:rsidRPr="008B3BEA">
        <w:rPr>
          <w:rFonts w:cstheme="minorHAnsi"/>
          <w:b/>
          <w:u w:val="single"/>
        </w:rPr>
        <w:t>Required Textbook</w:t>
      </w:r>
    </w:p>
    <w:p w:rsidR="00E97EDE" w:rsidRPr="00F80269" w:rsidRDefault="005D3EB7" w:rsidP="00CA3C60">
      <w:pPr>
        <w:rPr>
          <w:rFonts w:cstheme="minorHAnsi"/>
        </w:rPr>
      </w:pPr>
      <w:r w:rsidRPr="00F80269">
        <w:rPr>
          <w:rFonts w:cstheme="minorHAnsi"/>
          <w:noProof/>
        </w:rPr>
        <mc:AlternateContent>
          <mc:Choice Requires="wps">
            <w:drawing>
              <wp:anchor distT="45720" distB="45720" distL="114300" distR="114300" simplePos="0" relativeHeight="251659264" behindDoc="0" locked="0" layoutInCell="1" allowOverlap="1">
                <wp:simplePos x="0" y="0"/>
                <wp:positionH relativeFrom="column">
                  <wp:posOffset>1531620</wp:posOffset>
                </wp:positionH>
                <wp:positionV relativeFrom="paragraph">
                  <wp:posOffset>65405</wp:posOffset>
                </wp:positionV>
                <wp:extent cx="4914900" cy="1182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82370"/>
                        </a:xfrm>
                        <a:prstGeom prst="rect">
                          <a:avLst/>
                        </a:prstGeom>
                        <a:solidFill>
                          <a:srgbClr val="FFFFFF"/>
                        </a:solidFill>
                        <a:ln w="9525">
                          <a:noFill/>
                          <a:miter lim="800000"/>
                          <a:headEnd/>
                          <a:tailEnd/>
                        </a:ln>
                      </wps:spPr>
                      <wps:txbx>
                        <w:txbxContent>
                          <w:p w:rsidR="005D3EB7" w:rsidRDefault="00867133" w:rsidP="005D3EB7">
                            <w:pPr>
                              <w:spacing w:after="0"/>
                              <w:rPr>
                                <w:rFonts w:cstheme="minorHAnsi"/>
                              </w:rPr>
                            </w:pPr>
                            <w:r w:rsidRPr="00867133">
                              <w:rPr>
                                <w:rFonts w:cstheme="minorHAnsi"/>
                                <w:b/>
                                <w:iCs/>
                              </w:rPr>
                              <w:t>Honey Bee Biology and Beekeeping</w:t>
                            </w:r>
                            <w:r w:rsidRPr="00867133">
                              <w:rPr>
                                <w:rFonts w:cstheme="minorHAnsi"/>
                                <w:b/>
                              </w:rPr>
                              <w:t xml:space="preserve">. </w:t>
                            </w:r>
                            <w:r w:rsidRPr="00867133">
                              <w:rPr>
                                <w:rFonts w:cstheme="minorHAnsi"/>
                              </w:rPr>
                              <w:t xml:space="preserve">Caron, Dewey M., and Lawrence John. Connor. Revised edition (June 28, 2013) ed., </w:t>
                            </w:r>
                            <w:proofErr w:type="spellStart"/>
                            <w:r w:rsidRPr="00867133">
                              <w:rPr>
                                <w:rFonts w:cstheme="minorHAnsi"/>
                              </w:rPr>
                              <w:t>Wicas</w:t>
                            </w:r>
                            <w:proofErr w:type="spellEnd"/>
                            <w:r w:rsidRPr="00867133">
                              <w:rPr>
                                <w:rFonts w:cstheme="minorHAnsi"/>
                              </w:rPr>
                              <w:t xml:space="preserve"> Press, 2013. </w:t>
                            </w:r>
                          </w:p>
                          <w:p w:rsidR="00867133" w:rsidRDefault="00867133" w:rsidP="008B3BEA">
                            <w:pPr>
                              <w:spacing w:after="0"/>
                              <w:rPr>
                                <w:rFonts w:cstheme="minorHAnsi"/>
                                <w:shd w:val="clear" w:color="auto" w:fill="FFFFFF"/>
                              </w:rPr>
                            </w:pPr>
                            <w:r w:rsidRPr="00867133">
                              <w:rPr>
                                <w:rFonts w:cstheme="minorHAnsi"/>
                              </w:rPr>
                              <w:t xml:space="preserve">ISBN </w:t>
                            </w:r>
                            <w:r w:rsidRPr="00867133">
                              <w:rPr>
                                <w:rFonts w:cstheme="minorHAnsi"/>
                                <w:shd w:val="clear" w:color="auto" w:fill="FFFFFF"/>
                              </w:rPr>
                              <w:t xml:space="preserve">978-1878075291 </w:t>
                            </w:r>
                            <w:r w:rsidRPr="00867133">
                              <w:rPr>
                                <w:rFonts w:cstheme="minorHAnsi"/>
                                <w:shd w:val="clear" w:color="auto" w:fill="FFFFFF"/>
                              </w:rPr>
                              <w:tab/>
                            </w:r>
                            <w:r w:rsidR="00A8161A">
                              <w:rPr>
                                <w:rFonts w:cstheme="minorHAnsi"/>
                                <w:shd w:val="clear" w:color="auto" w:fill="FFFFFF"/>
                              </w:rPr>
                              <w:t xml:space="preserve">-----       </w:t>
                            </w:r>
                            <w:r w:rsidRPr="00867133">
                              <w:rPr>
                                <w:rFonts w:cstheme="minorHAnsi"/>
                                <w:shd w:val="clear" w:color="auto" w:fill="FFFFFF"/>
                              </w:rPr>
                              <w:t xml:space="preserve">Approximately $50 from Amazon. </w:t>
                            </w:r>
                          </w:p>
                          <w:p w:rsidR="00867133" w:rsidRPr="00867133" w:rsidRDefault="00867133" w:rsidP="00867133">
                            <w:pPr>
                              <w:rPr>
                                <w:rFonts w:cstheme="minorHAnsi"/>
                                <w:shd w:val="clear" w:color="auto" w:fill="FFFFFF"/>
                              </w:rPr>
                            </w:pPr>
                            <w:r w:rsidRPr="00867133">
                              <w:rPr>
                                <w:rFonts w:cstheme="minorHAnsi"/>
                                <w:shd w:val="clear" w:color="auto" w:fill="FFFFFF"/>
                              </w:rPr>
                              <w:t>Feel fre</w:t>
                            </w:r>
                            <w:r w:rsidR="008C1E9B">
                              <w:rPr>
                                <w:rFonts w:cstheme="minorHAnsi"/>
                                <w:shd w:val="clear" w:color="auto" w:fill="FFFFFF"/>
                              </w:rPr>
                              <w:t xml:space="preserve">e to shop around for the book. </w:t>
                            </w:r>
                            <w:r w:rsidRPr="00867133">
                              <w:rPr>
                                <w:rFonts w:cstheme="minorHAnsi"/>
                                <w:shd w:val="clear" w:color="auto" w:fill="FFFFFF"/>
                              </w:rPr>
                              <w:t>We woul</w:t>
                            </w:r>
                            <w:r w:rsidR="005D3EB7">
                              <w:rPr>
                                <w:rFonts w:cstheme="minorHAnsi"/>
                                <w:shd w:val="clear" w:color="auto" w:fill="FFFFFF"/>
                              </w:rPr>
                              <w:t>d recommend purchasing vs renting the book</w:t>
                            </w:r>
                            <w:r w:rsidRPr="00867133">
                              <w:rPr>
                                <w:rFonts w:cstheme="minorHAnsi"/>
                                <w:shd w:val="clear" w:color="auto" w:fill="FFFFFF"/>
                              </w:rPr>
                              <w:t xml:space="preserve"> because thi</w:t>
                            </w:r>
                            <w:r w:rsidR="00EC0D04">
                              <w:rPr>
                                <w:rFonts w:cstheme="minorHAnsi"/>
                                <w:shd w:val="clear" w:color="auto" w:fill="FFFFFF"/>
                              </w:rPr>
                              <w:t>s will also be this</w:t>
                            </w:r>
                            <w:r w:rsidR="005D3EB7">
                              <w:rPr>
                                <w:rFonts w:cstheme="minorHAnsi"/>
                                <w:shd w:val="clear" w:color="auto" w:fill="FFFFFF"/>
                              </w:rPr>
                              <w:t xml:space="preserve"> primary textbook for</w:t>
                            </w:r>
                            <w:r w:rsidRPr="00867133">
                              <w:rPr>
                                <w:rFonts w:cstheme="minorHAnsi"/>
                                <w:shd w:val="clear" w:color="auto" w:fill="FFFFFF"/>
                              </w:rPr>
                              <w:t xml:space="preserve"> the Intermediate Beekeeping Certificate. </w:t>
                            </w:r>
                          </w:p>
                          <w:p w:rsidR="00867133" w:rsidRPr="00867133" w:rsidRDefault="00867133">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6pt;margin-top:5.15pt;width:387pt;height:9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" stroked="f">
                <v:textbox>
                  <w:txbxContent>
                    <w:p w:rsidR="005D3EB7" w:rsidRDefault="00867133" w:rsidP="005D3EB7">
                      <w:pPr>
                        <w:spacing w:after="0"/>
                        <w:rPr>
                          <w:rFonts w:cstheme="minorHAnsi"/>
                        </w:rPr>
                      </w:pPr>
                      <w:r w:rsidRPr="00867133">
                        <w:rPr>
                          <w:rFonts w:cstheme="minorHAnsi"/>
                          <w:b/>
                          <w:iCs/>
                        </w:rPr>
                        <w:t>Honey Bee Biology and Beekeeping</w:t>
                      </w:r>
                      <w:r w:rsidRPr="00867133">
                        <w:rPr>
                          <w:rFonts w:cstheme="minorHAnsi"/>
                          <w:b/>
                        </w:rPr>
                        <w:t xml:space="preserve">. </w:t>
                      </w:r>
                      <w:r w:rsidRPr="00867133">
                        <w:rPr>
                          <w:rFonts w:cstheme="minorHAnsi"/>
                        </w:rPr>
                        <w:t xml:space="preserve">Caron, Dewey M., and Lawrence John. Connor. Revised edition (June 28, 2013) ed., </w:t>
                      </w:r>
                      <w:proofErr w:type="spellStart"/>
                      <w:r w:rsidRPr="00867133">
                        <w:rPr>
                          <w:rFonts w:cstheme="minorHAnsi"/>
                        </w:rPr>
                        <w:t>Wicas</w:t>
                      </w:r>
                      <w:proofErr w:type="spellEnd"/>
                      <w:r w:rsidRPr="00867133">
                        <w:rPr>
                          <w:rFonts w:cstheme="minorHAnsi"/>
                        </w:rPr>
                        <w:t xml:space="preserve"> Press, 2013. </w:t>
                      </w:r>
                    </w:p>
                    <w:p w:rsidR="00867133" w:rsidRDefault="00867133" w:rsidP="008B3BEA">
                      <w:pPr>
                        <w:spacing w:after="0"/>
                        <w:rPr>
                          <w:rFonts w:cstheme="minorHAnsi"/>
                          <w:shd w:val="clear" w:color="auto" w:fill="FFFFFF"/>
                        </w:rPr>
                      </w:pPr>
                      <w:r w:rsidRPr="00867133">
                        <w:rPr>
                          <w:rFonts w:cstheme="minorHAnsi"/>
                        </w:rPr>
                        <w:t xml:space="preserve">ISBN </w:t>
                      </w:r>
                      <w:r w:rsidRPr="00867133">
                        <w:rPr>
                          <w:rFonts w:cstheme="minorHAnsi"/>
                          <w:shd w:val="clear" w:color="auto" w:fill="FFFFFF"/>
                        </w:rPr>
                        <w:t xml:space="preserve">978-1878075291 </w:t>
                      </w:r>
                      <w:r w:rsidRPr="00867133">
                        <w:rPr>
                          <w:rFonts w:cstheme="minorHAnsi"/>
                          <w:shd w:val="clear" w:color="auto" w:fill="FFFFFF"/>
                        </w:rPr>
                        <w:tab/>
                      </w:r>
                      <w:r w:rsidR="00A8161A">
                        <w:rPr>
                          <w:rFonts w:cstheme="minorHAnsi"/>
                          <w:shd w:val="clear" w:color="auto" w:fill="FFFFFF"/>
                        </w:rPr>
                        <w:t xml:space="preserve">-----       </w:t>
                      </w:r>
                      <w:bookmarkStart w:id="1" w:name="_GoBack"/>
                      <w:bookmarkEnd w:id="1"/>
                      <w:r w:rsidRPr="00867133">
                        <w:rPr>
                          <w:rFonts w:cstheme="minorHAnsi"/>
                          <w:shd w:val="clear" w:color="auto" w:fill="FFFFFF"/>
                        </w:rPr>
                        <w:t xml:space="preserve">Approximately $50 from Amazon. </w:t>
                      </w:r>
                    </w:p>
                    <w:p w:rsidR="00867133" w:rsidRPr="00867133" w:rsidRDefault="00867133" w:rsidP="00867133">
                      <w:pPr>
                        <w:rPr>
                          <w:rFonts w:cstheme="minorHAnsi"/>
                          <w:shd w:val="clear" w:color="auto" w:fill="FFFFFF"/>
                        </w:rPr>
                      </w:pPr>
                      <w:r w:rsidRPr="00867133">
                        <w:rPr>
                          <w:rFonts w:cstheme="minorHAnsi"/>
                          <w:shd w:val="clear" w:color="auto" w:fill="FFFFFF"/>
                        </w:rPr>
                        <w:t>Feel fre</w:t>
                      </w:r>
                      <w:r w:rsidR="008C1E9B">
                        <w:rPr>
                          <w:rFonts w:cstheme="minorHAnsi"/>
                          <w:shd w:val="clear" w:color="auto" w:fill="FFFFFF"/>
                        </w:rPr>
                        <w:t xml:space="preserve">e to shop around for the book. </w:t>
                      </w:r>
                      <w:r w:rsidRPr="00867133">
                        <w:rPr>
                          <w:rFonts w:cstheme="minorHAnsi"/>
                          <w:shd w:val="clear" w:color="auto" w:fill="FFFFFF"/>
                        </w:rPr>
                        <w:t>We woul</w:t>
                      </w:r>
                      <w:r w:rsidR="005D3EB7">
                        <w:rPr>
                          <w:rFonts w:cstheme="minorHAnsi"/>
                          <w:shd w:val="clear" w:color="auto" w:fill="FFFFFF"/>
                        </w:rPr>
                        <w:t>d recommend purchasing vs renting the book</w:t>
                      </w:r>
                      <w:r w:rsidRPr="00867133">
                        <w:rPr>
                          <w:rFonts w:cstheme="minorHAnsi"/>
                          <w:shd w:val="clear" w:color="auto" w:fill="FFFFFF"/>
                        </w:rPr>
                        <w:t xml:space="preserve"> because thi</w:t>
                      </w:r>
                      <w:r w:rsidR="00EC0D04">
                        <w:rPr>
                          <w:rFonts w:cstheme="minorHAnsi"/>
                          <w:shd w:val="clear" w:color="auto" w:fill="FFFFFF"/>
                        </w:rPr>
                        <w:t>s will also be this</w:t>
                      </w:r>
                      <w:r w:rsidR="005D3EB7">
                        <w:rPr>
                          <w:rFonts w:cstheme="minorHAnsi"/>
                          <w:shd w:val="clear" w:color="auto" w:fill="FFFFFF"/>
                        </w:rPr>
                        <w:t xml:space="preserve"> primary textbook for</w:t>
                      </w:r>
                      <w:r w:rsidRPr="00867133">
                        <w:rPr>
                          <w:rFonts w:cstheme="minorHAnsi"/>
                          <w:shd w:val="clear" w:color="auto" w:fill="FFFFFF"/>
                        </w:rPr>
                        <w:t xml:space="preserve"> the Intermediate Beekeeping Certificate. </w:t>
                      </w:r>
                    </w:p>
                    <w:p w:rsidR="00867133" w:rsidRPr="00867133" w:rsidRDefault="00867133">
                      <w:pPr>
                        <w:rPr>
                          <w:rFonts w:cstheme="minorHAnsi"/>
                        </w:rPr>
                      </w:pPr>
                    </w:p>
                  </w:txbxContent>
                </v:textbox>
                <w10:wrap type="square"/>
              </v:shape>
            </w:pict>
          </mc:Fallback>
        </mc:AlternateContent>
      </w:r>
      <w:r w:rsidR="00CA3C60" w:rsidRPr="00F80269">
        <w:rPr>
          <w:rFonts w:cstheme="minorHAnsi"/>
          <w:noProof/>
        </w:rPr>
        <w:drawing>
          <wp:inline distT="0" distB="0" distL="0" distR="0" wp14:anchorId="1C5EDA5C" wp14:editId="2C9804A2">
            <wp:extent cx="1009650" cy="1249567"/>
            <wp:effectExtent l="0" t="0" r="0" b="8255"/>
            <wp:docPr id="1" name="Picture 1" descr="https://images-na.ssl-images-amazon.com/images/I/51vOy3pYsLL._SX40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vOy3pYsLL._SX402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3228" cy="1303501"/>
                    </a:xfrm>
                    <a:prstGeom prst="rect">
                      <a:avLst/>
                    </a:prstGeom>
                    <a:noFill/>
                    <a:ln>
                      <a:noFill/>
                    </a:ln>
                  </pic:spPr>
                </pic:pic>
              </a:graphicData>
            </a:graphic>
          </wp:inline>
        </w:drawing>
      </w:r>
    </w:p>
    <w:p w:rsidR="006D53D4" w:rsidRDefault="006D53D4" w:rsidP="008B3BEA">
      <w:pPr>
        <w:shd w:val="clear" w:color="auto" w:fill="FFFFFF"/>
        <w:spacing w:line="360" w:lineRule="atLeast"/>
        <w:textAlignment w:val="baseline"/>
        <w:rPr>
          <w:rFonts w:cstheme="minorHAnsi"/>
          <w:b/>
          <w:bCs/>
          <w:u w:val="single"/>
        </w:rPr>
      </w:pPr>
    </w:p>
    <w:p w:rsidR="003E41BC" w:rsidRPr="008B3BEA" w:rsidRDefault="00EC0D04" w:rsidP="008B3BEA">
      <w:pPr>
        <w:shd w:val="clear" w:color="auto" w:fill="FFFFFF"/>
        <w:spacing w:line="360" w:lineRule="atLeast"/>
        <w:textAlignment w:val="baseline"/>
        <w:rPr>
          <w:rFonts w:cstheme="minorHAnsi"/>
          <w:b/>
          <w:bCs/>
          <w:u w:val="single"/>
        </w:rPr>
      </w:pPr>
      <w:bookmarkStart w:id="0" w:name="_GoBack"/>
      <w:bookmarkEnd w:id="0"/>
      <w:r w:rsidRPr="008B3BEA">
        <w:rPr>
          <w:rFonts w:cstheme="minorHAnsi"/>
          <w:b/>
          <w:bCs/>
          <w:u w:val="single"/>
        </w:rPr>
        <w:t>About o</w:t>
      </w:r>
      <w:r w:rsidR="003E41BC" w:rsidRPr="008B3BEA">
        <w:rPr>
          <w:rFonts w:cstheme="minorHAnsi"/>
          <w:b/>
          <w:bCs/>
          <w:u w:val="single"/>
        </w:rPr>
        <w:t>ur Beekeepers</w:t>
      </w:r>
      <w:r w:rsidRPr="008B3BEA">
        <w:rPr>
          <w:rFonts w:cstheme="minorHAnsi"/>
          <w:b/>
          <w:bCs/>
          <w:u w:val="single"/>
        </w:rPr>
        <w:t>/Instructor</w:t>
      </w:r>
    </w:p>
    <w:p w:rsidR="003E41BC" w:rsidRPr="00F80269" w:rsidRDefault="003E41BC" w:rsidP="003E41BC">
      <w:pPr>
        <w:pStyle w:val="NormalWeb"/>
        <w:shd w:val="clear" w:color="auto" w:fill="FFFFFF"/>
        <w:spacing w:before="0" w:beforeAutospacing="0" w:after="0" w:afterAutospacing="0"/>
        <w:textAlignment w:val="baseline"/>
        <w:rPr>
          <w:rStyle w:val="Strong"/>
          <w:rFonts w:asciiTheme="minorHAnsi" w:hAnsiTheme="minorHAnsi" w:cstheme="minorHAnsi"/>
          <w:strike/>
          <w:color w:val="555555"/>
          <w:sz w:val="22"/>
          <w:szCs w:val="22"/>
          <w:bdr w:val="none" w:sz="0" w:space="0" w:color="auto" w:frame="1"/>
        </w:rPr>
      </w:pPr>
    </w:p>
    <w:p w:rsidR="003E41BC" w:rsidRPr="00F80269" w:rsidRDefault="003E41BC" w:rsidP="003E41BC">
      <w:pPr>
        <w:spacing w:after="0" w:line="240" w:lineRule="auto"/>
        <w:rPr>
          <w:rFonts w:eastAsia="Times New Roman" w:cstheme="minorHAnsi"/>
        </w:rPr>
      </w:pPr>
      <w:r w:rsidRPr="00F80269">
        <w:rPr>
          <w:rFonts w:eastAsia="Times New Roman" w:cstheme="minorHAnsi"/>
          <w:b/>
          <w:bCs/>
        </w:rPr>
        <w:t>Casie Berkhouse</w:t>
      </w:r>
    </w:p>
    <w:p w:rsidR="003E41BC" w:rsidRPr="00F80269" w:rsidRDefault="003E41BC" w:rsidP="003E41BC">
      <w:pPr>
        <w:spacing w:after="0" w:line="240" w:lineRule="auto"/>
        <w:rPr>
          <w:rFonts w:eastAsia="Times New Roman" w:cstheme="minorHAnsi"/>
        </w:rPr>
      </w:pPr>
      <w:r w:rsidRPr="00F80269">
        <w:rPr>
          <w:rFonts w:eastAsia="Times New Roman" w:cstheme="minorHAnsi"/>
        </w:rPr>
        <w:t>Casie Berkhouse began her beekeeping journey in her Grandmother’s small apiary in the Mid-hills of Pennsylvania at the age of eight, where she was allowed to manage the smoker and lick honey off the frame. After graduating from high school, she continued her educational journey to obtain an Education and a Philosophy degree, with concentrations in science and natural history. While a Philosophy student, Casie studied the interdisciplinary concepts of the intriguing social aspect of the Honey bee and how that could be applied to the human collective. Today, as an ecology and biology educator at Lackawanna College and a certified beekeeper, she maintains her own apiary and a future full of inspiring growth, learning and a love of the natural world. Her passion for beekeeping comes from a deep understanding of our environment and the role bees play in our ecosystem as a Keystone Species. In addition to beekeeping, her entomology hobbies also include line-breeding isopods, springtails and other insects for feeder purposes. </w:t>
      </w:r>
    </w:p>
    <w:p w:rsidR="003E41BC" w:rsidRPr="00F80269" w:rsidRDefault="003E41BC" w:rsidP="00F512E7">
      <w:pPr>
        <w:pStyle w:val="Header"/>
        <w:rPr>
          <w:rFonts w:cstheme="minorHAnsi"/>
          <w:i/>
        </w:rPr>
      </w:pPr>
    </w:p>
    <w:sectPr w:rsidR="003E41BC" w:rsidRPr="00F80269" w:rsidSect="005D3EB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942" w:rsidRDefault="00CD3942" w:rsidP="00CA3C60">
      <w:pPr>
        <w:spacing w:after="0" w:line="240" w:lineRule="auto"/>
      </w:pPr>
      <w:r>
        <w:separator/>
      </w:r>
    </w:p>
  </w:endnote>
  <w:endnote w:type="continuationSeparator" w:id="0">
    <w:p w:rsidR="00CD3942" w:rsidRDefault="00CD3942" w:rsidP="00CA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942" w:rsidRDefault="00CD3942" w:rsidP="00CA3C60">
      <w:pPr>
        <w:spacing w:after="0" w:line="240" w:lineRule="auto"/>
      </w:pPr>
      <w:r>
        <w:separator/>
      </w:r>
    </w:p>
  </w:footnote>
  <w:footnote w:type="continuationSeparator" w:id="0">
    <w:p w:rsidR="00CD3942" w:rsidRDefault="00CD3942" w:rsidP="00CA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EDE" w:rsidRPr="00867133" w:rsidRDefault="00E97EDE" w:rsidP="00E97EDE">
    <w:pPr>
      <w:pStyle w:val="Heading1"/>
      <w:spacing w:before="0" w:beforeAutospacing="0" w:after="0" w:afterAutospacing="0"/>
      <w:jc w:val="center"/>
      <w:rPr>
        <w:rFonts w:asciiTheme="minorHAnsi" w:hAnsiTheme="minorHAnsi"/>
        <w:sz w:val="32"/>
        <w:szCs w:val="28"/>
      </w:rPr>
    </w:pPr>
    <w:r w:rsidRPr="005D3EB7">
      <w:rPr>
        <w:rFonts w:asciiTheme="minorHAnsi" w:hAnsiTheme="minorHAnsi"/>
        <w:sz w:val="36"/>
        <w:szCs w:val="28"/>
      </w:rPr>
      <w:t>Beginner Beekeeping Certificate Program</w:t>
    </w:r>
  </w:p>
  <w:p w:rsidR="00E97EDE" w:rsidRDefault="00E97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60"/>
    <w:rsid w:val="003E41BC"/>
    <w:rsid w:val="005D3EB7"/>
    <w:rsid w:val="00626901"/>
    <w:rsid w:val="006D53D4"/>
    <w:rsid w:val="00867133"/>
    <w:rsid w:val="008B3BEA"/>
    <w:rsid w:val="008C1E9B"/>
    <w:rsid w:val="009848E6"/>
    <w:rsid w:val="00A8161A"/>
    <w:rsid w:val="00AC189D"/>
    <w:rsid w:val="00BD73D3"/>
    <w:rsid w:val="00CA3C60"/>
    <w:rsid w:val="00CD3942"/>
    <w:rsid w:val="00CE3F8A"/>
    <w:rsid w:val="00D0259F"/>
    <w:rsid w:val="00D67E8E"/>
    <w:rsid w:val="00E97EDE"/>
    <w:rsid w:val="00EC0D04"/>
    <w:rsid w:val="00F512E7"/>
    <w:rsid w:val="00F8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94DF"/>
  <w15:chartTrackingRefBased/>
  <w15:docId w15:val="{E5E5D933-7C2F-49FB-B202-18A80C1B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C60"/>
  </w:style>
  <w:style w:type="paragraph" w:styleId="Footer">
    <w:name w:val="footer"/>
    <w:basedOn w:val="Normal"/>
    <w:link w:val="FooterChar"/>
    <w:uiPriority w:val="99"/>
    <w:unhideWhenUsed/>
    <w:rsid w:val="00CA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C60"/>
  </w:style>
  <w:style w:type="character" w:customStyle="1" w:styleId="Heading1Char">
    <w:name w:val="Heading 1 Char"/>
    <w:basedOn w:val="DefaultParagraphFont"/>
    <w:link w:val="Heading1"/>
    <w:uiPriority w:val="9"/>
    <w:rsid w:val="00CA3C6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26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01"/>
    <w:rPr>
      <w:rFonts w:ascii="Segoe UI" w:hAnsi="Segoe UI" w:cs="Segoe UI"/>
      <w:sz w:val="18"/>
      <w:szCs w:val="18"/>
    </w:rPr>
  </w:style>
  <w:style w:type="paragraph" w:styleId="NormalWeb">
    <w:name w:val="Normal (Web)"/>
    <w:basedOn w:val="Normal"/>
    <w:uiPriority w:val="99"/>
    <w:unhideWhenUsed/>
    <w:rsid w:val="003E4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Michelle</dc:creator>
  <cp:keywords/>
  <dc:description/>
  <cp:lastModifiedBy>Yanik, Sharon</cp:lastModifiedBy>
  <cp:revision>11</cp:revision>
  <cp:lastPrinted>2020-02-06T20:26:00Z</cp:lastPrinted>
  <dcterms:created xsi:type="dcterms:W3CDTF">2020-02-04T19:13:00Z</dcterms:created>
  <dcterms:modified xsi:type="dcterms:W3CDTF">2023-01-31T18:46:00Z</dcterms:modified>
</cp:coreProperties>
</file>